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93" w:rsidRPr="00BF7F93" w:rsidRDefault="00BF7F93" w:rsidP="00067E7C">
      <w:pPr>
        <w:spacing w:line="480" w:lineRule="auto"/>
        <w:jc w:val="center"/>
        <w:rPr>
          <w:b/>
          <w:sz w:val="28"/>
          <w:szCs w:val="28"/>
        </w:rPr>
      </w:pPr>
      <w:r w:rsidRPr="00BF7F93">
        <w:rPr>
          <w:rFonts w:hint="eastAsia"/>
          <w:b/>
          <w:sz w:val="28"/>
          <w:szCs w:val="28"/>
        </w:rPr>
        <w:t>深圳大学</w:t>
      </w:r>
      <w:r w:rsidR="00AF1D62">
        <w:rPr>
          <w:rFonts w:hint="eastAsia"/>
          <w:b/>
          <w:sz w:val="28"/>
          <w:szCs w:val="28"/>
        </w:rPr>
        <w:t>“</w:t>
      </w:r>
      <w:proofErr w:type="gramStart"/>
      <w:r w:rsidR="00AF1D62">
        <w:rPr>
          <w:rFonts w:hint="eastAsia"/>
          <w:b/>
          <w:sz w:val="28"/>
          <w:szCs w:val="28"/>
        </w:rPr>
        <w:t>荔</w:t>
      </w:r>
      <w:proofErr w:type="gramEnd"/>
      <w:r w:rsidR="00AF1D62">
        <w:rPr>
          <w:rFonts w:hint="eastAsia"/>
          <w:b/>
          <w:sz w:val="28"/>
          <w:szCs w:val="28"/>
        </w:rPr>
        <w:t>园</w:t>
      </w:r>
      <w:r w:rsidR="007D20BD">
        <w:rPr>
          <w:rFonts w:hint="eastAsia"/>
          <w:b/>
          <w:sz w:val="28"/>
          <w:szCs w:val="28"/>
        </w:rPr>
        <w:t>卓越</w:t>
      </w:r>
      <w:r w:rsidRPr="00BF7F93">
        <w:rPr>
          <w:rFonts w:hint="eastAsia"/>
          <w:b/>
          <w:sz w:val="28"/>
          <w:szCs w:val="28"/>
        </w:rPr>
        <w:t>之星”奖学金说明</w:t>
      </w:r>
    </w:p>
    <w:p w:rsidR="00BF7F93" w:rsidRDefault="00766FAA" w:rsidP="00766FAA">
      <w:pPr>
        <w:spacing w:line="480" w:lineRule="auto"/>
        <w:ind w:leftChars="-135" w:left="-1" w:rightChars="-135" w:right="-283" w:hangingChars="117" w:hanging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BF7F93" w:rsidRPr="00BF7F93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Explanation of the scholarship </w:t>
      </w:r>
      <w:r w:rsidR="007D20BD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Excellent </w:t>
      </w:r>
      <w:r w:rsidR="00BF7F93" w:rsidRPr="00BF7F93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Star of </w:t>
      </w:r>
      <w:r w:rsidR="00AF1D6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SZU </w:t>
      </w:r>
      <w:r w:rsidR="00BF7F93" w:rsidRPr="00BF7F93">
        <w:rPr>
          <w:rFonts w:ascii="Times New Roman" w:hAnsi="Times New Roman" w:cs="Times New Roman" w:hint="eastAsia"/>
          <w:b/>
          <w:bCs/>
          <w:sz w:val="24"/>
          <w:szCs w:val="24"/>
        </w:rPr>
        <w:t>Shenzhen University</w:t>
      </w:r>
    </w:p>
    <w:p w:rsidR="00BF7F93" w:rsidRPr="00BF7F93" w:rsidRDefault="00BF7F93" w:rsidP="00BF7F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587" w:rsidRPr="00BF7F93" w:rsidRDefault="00A50587">
      <w:pPr>
        <w:rPr>
          <w:noProof/>
        </w:rPr>
      </w:pPr>
    </w:p>
    <w:p w:rsidR="00BF7F93" w:rsidRPr="00BF7F93" w:rsidRDefault="00D450A7" w:rsidP="00BF7F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/>
        </w:rPr>
        <w:t xml:space="preserve">    </w:t>
      </w:r>
    </w:p>
    <w:p w:rsidR="007D20BD" w:rsidRDefault="007D20BD" w:rsidP="00A86530">
      <w:pPr>
        <w:spacing w:line="400" w:lineRule="exact"/>
        <w:jc w:val="left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荔</w:t>
      </w:r>
      <w:proofErr w:type="gramEnd"/>
      <w:r>
        <w:rPr>
          <w:rFonts w:hint="eastAsia"/>
          <w:b/>
          <w:sz w:val="24"/>
          <w:szCs w:val="24"/>
        </w:rPr>
        <w:t>园卓越之星</w:t>
      </w:r>
    </w:p>
    <w:p w:rsidR="007D20BD" w:rsidRPr="008B5F14" w:rsidRDefault="007D20BD" w:rsidP="00A86530">
      <w:pPr>
        <w:adjustRightInd w:val="0"/>
        <w:snapToGrid w:val="0"/>
        <w:spacing w:line="400" w:lineRule="exact"/>
        <w:ind w:firstLineChars="200" w:firstLine="480"/>
        <w:rPr>
          <w:sz w:val="24"/>
          <w:szCs w:val="24"/>
        </w:rPr>
      </w:pPr>
      <w:r w:rsidRPr="008B5F14">
        <w:rPr>
          <w:rFonts w:hint="eastAsia"/>
          <w:sz w:val="24"/>
          <w:szCs w:val="24"/>
        </w:rPr>
        <w:t>符合</w:t>
      </w:r>
      <w:proofErr w:type="gramStart"/>
      <w:r w:rsidRPr="008B5F14">
        <w:rPr>
          <w:rFonts w:hint="eastAsia"/>
          <w:sz w:val="24"/>
          <w:szCs w:val="24"/>
        </w:rPr>
        <w:t>荔</w:t>
      </w:r>
      <w:proofErr w:type="gramEnd"/>
      <w:r w:rsidRPr="008B5F14">
        <w:rPr>
          <w:rFonts w:hint="eastAsia"/>
          <w:sz w:val="24"/>
          <w:szCs w:val="24"/>
        </w:rPr>
        <w:t>园之星评奖条件</w:t>
      </w:r>
      <w:r>
        <w:rPr>
          <w:rFonts w:hint="eastAsia"/>
          <w:sz w:val="24"/>
          <w:szCs w:val="24"/>
        </w:rPr>
        <w:t>；</w:t>
      </w:r>
      <w:r w:rsidRPr="008B5F14">
        <w:rPr>
          <w:rFonts w:hint="eastAsia"/>
          <w:sz w:val="24"/>
          <w:szCs w:val="24"/>
        </w:rPr>
        <w:t>在评选年度内学业成绩在</w:t>
      </w:r>
      <w:r w:rsidRPr="008B5F14">
        <w:rPr>
          <w:rFonts w:hint="eastAsia"/>
          <w:sz w:val="24"/>
          <w:szCs w:val="24"/>
        </w:rPr>
        <w:t>4.0</w:t>
      </w:r>
      <w:r w:rsidRPr="008B5F14">
        <w:rPr>
          <w:rFonts w:hint="eastAsia"/>
          <w:sz w:val="24"/>
          <w:szCs w:val="24"/>
        </w:rPr>
        <w:t>以上或同年级专业排名第一名；在创新创业及公益服务方面表现突出，达到双创之星或公共服务类一等奖或特殊贡献类奖项的评选条件；</w:t>
      </w:r>
    </w:p>
    <w:p w:rsidR="007D20BD" w:rsidRDefault="007D20BD" w:rsidP="00A86530">
      <w:pPr>
        <w:spacing w:line="400" w:lineRule="exact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经答辩，在全校范围</w:t>
      </w:r>
      <w:proofErr w:type="gramStart"/>
      <w:r>
        <w:rPr>
          <w:rFonts w:hint="eastAsia"/>
          <w:sz w:val="24"/>
          <w:szCs w:val="24"/>
        </w:rPr>
        <w:t>内专业</w:t>
      </w:r>
      <w:proofErr w:type="gramEnd"/>
      <w:r>
        <w:rPr>
          <w:rFonts w:hint="eastAsia"/>
          <w:sz w:val="24"/>
          <w:szCs w:val="24"/>
        </w:rPr>
        <w:t>学习、创新创业、公益服务等方面综合评价排名十名内（全校不超过十名）。</w:t>
      </w:r>
    </w:p>
    <w:p w:rsidR="007D20BD" w:rsidRDefault="007D20BD" w:rsidP="007D20BD">
      <w:pPr>
        <w:jc w:val="right"/>
        <w:rPr>
          <w:sz w:val="24"/>
          <w:szCs w:val="24"/>
        </w:rPr>
      </w:pPr>
    </w:p>
    <w:p w:rsidR="007D20BD" w:rsidRDefault="007D20BD" w:rsidP="007D20BD">
      <w:pPr>
        <w:jc w:val="right"/>
        <w:rPr>
          <w:sz w:val="24"/>
          <w:szCs w:val="24"/>
        </w:rPr>
      </w:pPr>
    </w:p>
    <w:p w:rsidR="007D20BD" w:rsidRPr="00632721" w:rsidRDefault="007D20BD" w:rsidP="00646BB9">
      <w:pPr>
        <w:tabs>
          <w:tab w:val="left" w:pos="312"/>
        </w:tabs>
        <w:spacing w:afterLines="50" w:after="156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632721">
        <w:rPr>
          <w:rFonts w:ascii="Times New Roman" w:hAnsi="Times New Roman"/>
          <w:b/>
          <w:kern w:val="0"/>
          <w:sz w:val="24"/>
          <w:szCs w:val="24"/>
        </w:rPr>
        <w:t>E</w:t>
      </w:r>
      <w:r w:rsidRPr="00632721">
        <w:rPr>
          <w:rFonts w:ascii="Times New Roman" w:hAnsi="Times New Roman" w:hint="eastAsia"/>
          <w:b/>
          <w:kern w:val="0"/>
          <w:sz w:val="24"/>
          <w:szCs w:val="24"/>
        </w:rPr>
        <w:t>XCELLENT STAR OF</w:t>
      </w:r>
      <w:r>
        <w:rPr>
          <w:rFonts w:ascii="Times New Roman" w:hAnsi="Times New Roman" w:hint="eastAsia"/>
          <w:b/>
          <w:kern w:val="0"/>
          <w:sz w:val="24"/>
          <w:szCs w:val="24"/>
        </w:rPr>
        <w:t xml:space="preserve"> SZU</w:t>
      </w:r>
    </w:p>
    <w:p w:rsidR="00A86530" w:rsidRDefault="007D20BD" w:rsidP="00A86530">
      <w:pPr>
        <w:spacing w:beforeLines="50" w:before="156" w:line="276" w:lineRule="auto"/>
        <w:ind w:firstLineChars="200" w:firstLine="480"/>
        <w:rPr>
          <w:rFonts w:ascii="Times New Roman" w:hAnsi="Times New Roman" w:hint="eastAsia"/>
          <w:kern w:val="0"/>
          <w:sz w:val="24"/>
          <w:szCs w:val="24"/>
        </w:rPr>
      </w:pPr>
      <w:r w:rsidRPr="00F17FE7">
        <w:rPr>
          <w:rFonts w:ascii="Times New Roman" w:hAnsi="Times New Roman"/>
          <w:kern w:val="0"/>
          <w:sz w:val="24"/>
          <w:szCs w:val="24"/>
        </w:rPr>
        <w:t xml:space="preserve">Only students with </w:t>
      </w:r>
      <w:r w:rsidRPr="00F17FE7">
        <w:rPr>
          <w:rFonts w:ascii="Times New Roman" w:hAnsi="Times New Roman" w:hint="eastAsia"/>
          <w:kern w:val="0"/>
          <w:sz w:val="24"/>
          <w:szCs w:val="24"/>
        </w:rPr>
        <w:t>all the following achievements</w:t>
      </w:r>
      <w:r w:rsidRPr="00F17FE7">
        <w:rPr>
          <w:rFonts w:ascii="Times New Roman" w:hAnsi="Times New Roman"/>
          <w:kern w:val="0"/>
          <w:sz w:val="24"/>
          <w:szCs w:val="24"/>
        </w:rPr>
        <w:t xml:space="preserve"> are awarded the </w:t>
      </w:r>
      <w:r w:rsidRPr="00F17FE7">
        <w:rPr>
          <w:rFonts w:ascii="Times New Roman" w:hAnsi="Times New Roman" w:hint="eastAsia"/>
          <w:kern w:val="0"/>
          <w:sz w:val="24"/>
          <w:szCs w:val="24"/>
        </w:rPr>
        <w:t xml:space="preserve">Nomination </w:t>
      </w:r>
      <w:r w:rsidRPr="00F17FE7">
        <w:rPr>
          <w:rFonts w:ascii="Times New Roman" w:hAnsi="Times New Roman"/>
          <w:kern w:val="0"/>
          <w:sz w:val="24"/>
          <w:szCs w:val="24"/>
        </w:rPr>
        <w:t>Prize</w:t>
      </w:r>
      <w:r w:rsidRPr="00F17FE7">
        <w:rPr>
          <w:rFonts w:ascii="Times New Roman" w:hAnsi="Times New Roman" w:hint="eastAsia"/>
          <w:kern w:val="0"/>
          <w:sz w:val="24"/>
          <w:szCs w:val="24"/>
        </w:rPr>
        <w:t>:</w:t>
      </w:r>
      <w:r w:rsidRPr="00F17FE7">
        <w:rPr>
          <w:rFonts w:ascii="Times New Roman" w:hAnsi="Times New Roman"/>
          <w:kern w:val="0"/>
          <w:sz w:val="24"/>
          <w:szCs w:val="24"/>
        </w:rPr>
        <w:t xml:space="preserve"> </w:t>
      </w:r>
      <w:r w:rsidRPr="00F17FE7">
        <w:rPr>
          <w:rFonts w:ascii="Times New Roman" w:hAnsi="Times New Roman" w:hint="eastAsia"/>
          <w:kern w:val="0"/>
          <w:sz w:val="24"/>
          <w:szCs w:val="24"/>
        </w:rPr>
        <w:t>GPA4.0 or ranking first place within the same grade in the selection year, outstanding performance in innovation and entrepren</w:t>
      </w:r>
      <w:bookmarkStart w:id="0" w:name="_GoBack"/>
      <w:bookmarkEnd w:id="0"/>
      <w:r w:rsidRPr="00F17FE7">
        <w:rPr>
          <w:rFonts w:ascii="Times New Roman" w:hAnsi="Times New Roman" w:hint="eastAsia"/>
          <w:kern w:val="0"/>
          <w:sz w:val="24"/>
          <w:szCs w:val="24"/>
        </w:rPr>
        <w:t xml:space="preserve">eurship and public service, meeting the selection criteria of </w:t>
      </w:r>
      <w:r w:rsidRPr="00F17FE7">
        <w:rPr>
          <w:rFonts w:ascii="Times New Roman" w:hAnsi="Times New Roman"/>
          <w:color w:val="000000"/>
          <w:kern w:val="0"/>
          <w:sz w:val="24"/>
          <w:szCs w:val="24"/>
        </w:rPr>
        <w:t xml:space="preserve">Star of Double </w:t>
      </w:r>
      <w:r w:rsidRPr="00F17FE7">
        <w:rPr>
          <w:rFonts w:ascii="Times New Roman" w:hAnsi="Times New Roman" w:hint="eastAsia"/>
          <w:color w:val="000000"/>
          <w:kern w:val="0"/>
          <w:sz w:val="24"/>
          <w:szCs w:val="24"/>
        </w:rPr>
        <w:t>Innovations</w:t>
      </w:r>
      <w:r w:rsidRPr="00F17FE7">
        <w:rPr>
          <w:rFonts w:ascii="Times New Roman" w:hAnsi="Times New Roman" w:hint="eastAsia"/>
          <w:kern w:val="0"/>
          <w:sz w:val="24"/>
          <w:szCs w:val="24"/>
        </w:rPr>
        <w:t xml:space="preserve"> or </w:t>
      </w:r>
      <w:r>
        <w:rPr>
          <w:rFonts w:ascii="Times New Roman" w:hAnsi="Times New Roman" w:hint="eastAsia"/>
          <w:kern w:val="0"/>
          <w:sz w:val="24"/>
          <w:szCs w:val="24"/>
        </w:rPr>
        <w:t>P</w:t>
      </w:r>
      <w:r w:rsidRPr="00F17FE7">
        <w:rPr>
          <w:rFonts w:ascii="Times New Roman" w:hAnsi="Times New Roman" w:hint="eastAsia"/>
          <w:kern w:val="0"/>
          <w:sz w:val="24"/>
          <w:szCs w:val="24"/>
        </w:rPr>
        <w:t xml:space="preserve">ublic </w:t>
      </w:r>
      <w:r>
        <w:rPr>
          <w:rFonts w:ascii="Times New Roman" w:hAnsi="Times New Roman" w:hint="eastAsia"/>
          <w:kern w:val="0"/>
          <w:sz w:val="24"/>
          <w:szCs w:val="24"/>
        </w:rPr>
        <w:t>S</w:t>
      </w:r>
      <w:r w:rsidRPr="00F17FE7">
        <w:rPr>
          <w:rFonts w:ascii="Times New Roman" w:hAnsi="Times New Roman" w:hint="eastAsia"/>
          <w:kern w:val="0"/>
          <w:sz w:val="24"/>
          <w:szCs w:val="24"/>
        </w:rPr>
        <w:t xml:space="preserve">ervice first prize or </w:t>
      </w:r>
      <w:r>
        <w:rPr>
          <w:rFonts w:ascii="Times New Roman" w:hAnsi="Times New Roman" w:hint="eastAsia"/>
          <w:kern w:val="0"/>
          <w:sz w:val="24"/>
          <w:szCs w:val="24"/>
        </w:rPr>
        <w:t>S</w:t>
      </w:r>
      <w:r w:rsidRPr="00F17FE7">
        <w:rPr>
          <w:rFonts w:ascii="Times New Roman" w:hAnsi="Times New Roman" w:hint="eastAsia"/>
          <w:kern w:val="0"/>
          <w:sz w:val="24"/>
          <w:szCs w:val="24"/>
        </w:rPr>
        <w:t xml:space="preserve">pecial </w:t>
      </w:r>
      <w:r>
        <w:rPr>
          <w:rFonts w:ascii="Times New Roman" w:hAnsi="Times New Roman" w:hint="eastAsia"/>
          <w:kern w:val="0"/>
          <w:sz w:val="24"/>
          <w:szCs w:val="24"/>
        </w:rPr>
        <w:t>C</w:t>
      </w:r>
      <w:r w:rsidRPr="00F17FE7">
        <w:rPr>
          <w:rFonts w:ascii="Times New Roman" w:hAnsi="Times New Roman" w:hint="eastAsia"/>
          <w:kern w:val="0"/>
          <w:sz w:val="24"/>
          <w:szCs w:val="24"/>
        </w:rPr>
        <w:t xml:space="preserve">ontribution award. </w:t>
      </w:r>
    </w:p>
    <w:p w:rsidR="007D20BD" w:rsidRPr="00F17FE7" w:rsidRDefault="007D20BD" w:rsidP="00A86530">
      <w:pPr>
        <w:spacing w:line="276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F17FE7">
        <w:rPr>
          <w:rFonts w:ascii="Times New Roman" w:hAnsi="Times New Roman"/>
          <w:kern w:val="0"/>
          <w:sz w:val="24"/>
          <w:szCs w:val="24"/>
        </w:rPr>
        <w:t>The voting result of the selection committee</w:t>
      </w:r>
      <w:r w:rsidRPr="00F17FE7">
        <w:rPr>
          <w:rFonts w:ascii="Times New Roman" w:hAnsi="Times New Roman" w:hint="eastAsia"/>
          <w:kern w:val="0"/>
          <w:sz w:val="24"/>
          <w:szCs w:val="24"/>
        </w:rPr>
        <w:t xml:space="preserve">: </w:t>
      </w:r>
      <w:r w:rsidRPr="00F17FE7">
        <w:rPr>
          <w:rFonts w:ascii="Times New Roman" w:hAnsi="Times New Roman"/>
          <w:kern w:val="0"/>
          <w:sz w:val="24"/>
          <w:szCs w:val="24"/>
        </w:rPr>
        <w:t xml:space="preserve">the top </w:t>
      </w:r>
      <w:r w:rsidRPr="00F17FE7">
        <w:rPr>
          <w:rFonts w:ascii="Times New Roman" w:hAnsi="Times New Roman" w:hint="eastAsia"/>
          <w:kern w:val="0"/>
          <w:sz w:val="24"/>
          <w:szCs w:val="24"/>
        </w:rPr>
        <w:t>10</w:t>
      </w:r>
      <w:r w:rsidRPr="00F17FE7">
        <w:rPr>
          <w:rFonts w:ascii="Times New Roman" w:hAnsi="Times New Roman"/>
          <w:kern w:val="0"/>
          <w:sz w:val="24"/>
          <w:szCs w:val="24"/>
        </w:rPr>
        <w:t xml:space="preserve"> in the fields of the academic study, innovation and entrepreneurship and public service in the university student range.</w:t>
      </w:r>
    </w:p>
    <w:p w:rsidR="00D450A7" w:rsidRDefault="00D450A7" w:rsidP="007D20BD">
      <w:pPr>
        <w:spacing w:line="276" w:lineRule="auto"/>
        <w:jc w:val="left"/>
      </w:pPr>
    </w:p>
    <w:p w:rsidR="00D41CCC" w:rsidRDefault="00D41CCC" w:rsidP="00D41CCC">
      <w:pPr>
        <w:spacing w:line="276" w:lineRule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D41CCC" w:rsidRDefault="00D41CCC" w:rsidP="00D41CCC">
      <w:pPr>
        <w:spacing w:line="276" w:lineRule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766FAA" w:rsidRPr="00766FAA" w:rsidRDefault="00766FAA" w:rsidP="00766FAA">
      <w:pPr>
        <w:spacing w:line="276" w:lineRule="auto"/>
        <w:jc w:val="righ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766FAA" w:rsidRPr="00766FAA" w:rsidRDefault="00766FAA" w:rsidP="00766FAA">
      <w:pPr>
        <w:spacing w:line="276" w:lineRule="auto"/>
        <w:ind w:right="480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 w:rsidRPr="00766FA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                            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766FAA">
        <w:rPr>
          <w:rFonts w:ascii="Times New Roman" w:hAnsi="Times New Roman" w:hint="eastAsia"/>
          <w:color w:val="000000"/>
          <w:kern w:val="0"/>
          <w:sz w:val="24"/>
          <w:szCs w:val="24"/>
        </w:rPr>
        <w:t>深圳大学学生部</w:t>
      </w:r>
    </w:p>
    <w:p w:rsidR="00766FAA" w:rsidRPr="00766FAA" w:rsidRDefault="00766FAA" w:rsidP="00766FAA">
      <w:pPr>
        <w:spacing w:line="276" w:lineRule="auto"/>
        <w:ind w:right="480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 w:rsidRPr="00766FAA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                           </w:t>
      </w:r>
      <w:r w:rsidRPr="00766FAA">
        <w:rPr>
          <w:rFonts w:ascii="Times New Roman" w:hAnsi="Times New Roman"/>
          <w:color w:val="000000"/>
          <w:kern w:val="0"/>
          <w:sz w:val="24"/>
          <w:szCs w:val="24"/>
        </w:rPr>
        <w:t>Student Affairs</w:t>
      </w:r>
      <w:r w:rsidR="00BD7822" w:rsidRPr="00BD7822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BD7822" w:rsidRPr="008C3C95">
        <w:rPr>
          <w:rFonts w:ascii="Times New Roman" w:hAnsi="Times New Roman" w:hint="eastAsia"/>
          <w:color w:val="000000"/>
          <w:kern w:val="0"/>
          <w:sz w:val="24"/>
          <w:szCs w:val="24"/>
        </w:rPr>
        <w:t>Department</w:t>
      </w:r>
    </w:p>
    <w:p w:rsidR="00766FAA" w:rsidRPr="006D3EB9" w:rsidRDefault="00766FAA" w:rsidP="00766FAA">
      <w:pPr>
        <w:spacing w:line="276" w:lineRule="auto"/>
        <w:ind w:right="420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                                 </w:t>
      </w:r>
      <w:r w:rsidRPr="00766FAA">
        <w:rPr>
          <w:rFonts w:ascii="Times New Roman" w:hAnsi="Times New Roman"/>
          <w:color w:val="000000"/>
          <w:kern w:val="0"/>
          <w:sz w:val="24"/>
          <w:szCs w:val="24"/>
        </w:rPr>
        <w:t>Shenzhen University </w:t>
      </w:r>
    </w:p>
    <w:sectPr w:rsidR="00766FAA" w:rsidRPr="006D3EB9" w:rsidSect="00766FAA">
      <w:pgSz w:w="11906" w:h="16838"/>
      <w:pgMar w:top="3119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20" w:rsidRDefault="00206E20" w:rsidP="00F401F1">
      <w:r>
        <w:separator/>
      </w:r>
    </w:p>
  </w:endnote>
  <w:endnote w:type="continuationSeparator" w:id="0">
    <w:p w:rsidR="00206E20" w:rsidRDefault="00206E20" w:rsidP="00F4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20" w:rsidRDefault="00206E20" w:rsidP="00F401F1">
      <w:r>
        <w:separator/>
      </w:r>
    </w:p>
  </w:footnote>
  <w:footnote w:type="continuationSeparator" w:id="0">
    <w:p w:rsidR="00206E20" w:rsidRDefault="00206E20" w:rsidP="00F40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230"/>
    <w:multiLevelType w:val="hybridMultilevel"/>
    <w:tmpl w:val="227C43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580581"/>
    <w:multiLevelType w:val="hybridMultilevel"/>
    <w:tmpl w:val="CAE0A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0A7"/>
    <w:rsid w:val="00004B1F"/>
    <w:rsid w:val="00067E7C"/>
    <w:rsid w:val="00070E36"/>
    <w:rsid w:val="001120E3"/>
    <w:rsid w:val="00162AE5"/>
    <w:rsid w:val="0016589E"/>
    <w:rsid w:val="00206E20"/>
    <w:rsid w:val="00247FC2"/>
    <w:rsid w:val="00286301"/>
    <w:rsid w:val="003632CE"/>
    <w:rsid w:val="003C6B1D"/>
    <w:rsid w:val="00423527"/>
    <w:rsid w:val="00431C3A"/>
    <w:rsid w:val="0046557E"/>
    <w:rsid w:val="005811EC"/>
    <w:rsid w:val="00646BB9"/>
    <w:rsid w:val="006D3CC6"/>
    <w:rsid w:val="0073143E"/>
    <w:rsid w:val="007629A6"/>
    <w:rsid w:val="00766FAA"/>
    <w:rsid w:val="007D20BD"/>
    <w:rsid w:val="007D3FB8"/>
    <w:rsid w:val="0084317A"/>
    <w:rsid w:val="008B22E1"/>
    <w:rsid w:val="00A50587"/>
    <w:rsid w:val="00A86530"/>
    <w:rsid w:val="00AB1AC4"/>
    <w:rsid w:val="00AF1D62"/>
    <w:rsid w:val="00B501CA"/>
    <w:rsid w:val="00BD7822"/>
    <w:rsid w:val="00BF7F93"/>
    <w:rsid w:val="00C67F10"/>
    <w:rsid w:val="00CD2FB8"/>
    <w:rsid w:val="00CD5E64"/>
    <w:rsid w:val="00D41CCC"/>
    <w:rsid w:val="00D450A7"/>
    <w:rsid w:val="00D57801"/>
    <w:rsid w:val="00DC6FB3"/>
    <w:rsid w:val="00E858B0"/>
    <w:rsid w:val="00EA577D"/>
    <w:rsid w:val="00F162AE"/>
    <w:rsid w:val="00F401F1"/>
    <w:rsid w:val="00FD29CB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50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50A7"/>
    <w:rPr>
      <w:sz w:val="18"/>
      <w:szCs w:val="18"/>
    </w:rPr>
  </w:style>
  <w:style w:type="paragraph" w:styleId="a4">
    <w:name w:val="List Paragraph"/>
    <w:basedOn w:val="a"/>
    <w:uiPriority w:val="34"/>
    <w:qFormat/>
    <w:rsid w:val="00BF7F93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F40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401F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40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401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曾庆璋</cp:lastModifiedBy>
  <cp:revision>20</cp:revision>
  <cp:lastPrinted>2019-10-23T08:44:00Z</cp:lastPrinted>
  <dcterms:created xsi:type="dcterms:W3CDTF">2018-01-08T07:07:00Z</dcterms:created>
  <dcterms:modified xsi:type="dcterms:W3CDTF">2019-10-23T08:44:00Z</dcterms:modified>
</cp:coreProperties>
</file>